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CC4" w:rsidRPr="00FB4E64" w:rsidRDefault="00DD1CC4" w:rsidP="00DD1CC4">
      <w:pPr>
        <w:ind w:left="142"/>
        <w:rPr>
          <w:sz w:val="22"/>
          <w:szCs w:val="22"/>
        </w:rPr>
      </w:pPr>
      <w:r>
        <w:rPr>
          <w:sz w:val="22"/>
          <w:szCs w:val="22"/>
        </w:rPr>
        <w:t>Исх. № 2</w:t>
      </w:r>
      <w:r w:rsidR="00CE7109" w:rsidRPr="00CE7109">
        <w:rPr>
          <w:sz w:val="22"/>
          <w:szCs w:val="22"/>
        </w:rPr>
        <w:t>8</w:t>
      </w:r>
      <w:r>
        <w:rPr>
          <w:sz w:val="22"/>
          <w:szCs w:val="22"/>
        </w:rPr>
        <w:t xml:space="preserve"> от </w:t>
      </w:r>
      <w:r w:rsidR="00CE7109" w:rsidRPr="004B4A64">
        <w:rPr>
          <w:sz w:val="22"/>
          <w:szCs w:val="22"/>
        </w:rPr>
        <w:t>01</w:t>
      </w:r>
      <w:r w:rsidR="00CE7109">
        <w:rPr>
          <w:sz w:val="22"/>
          <w:szCs w:val="22"/>
        </w:rPr>
        <w:t>.12</w:t>
      </w:r>
      <w:r w:rsidR="001322A8">
        <w:rPr>
          <w:sz w:val="22"/>
          <w:szCs w:val="22"/>
        </w:rPr>
        <w:t>.</w:t>
      </w:r>
      <w:r>
        <w:rPr>
          <w:sz w:val="22"/>
          <w:szCs w:val="22"/>
        </w:rPr>
        <w:t>2023</w:t>
      </w:r>
      <w:r w:rsidRPr="005F0482">
        <w:rPr>
          <w:sz w:val="22"/>
          <w:szCs w:val="22"/>
        </w:rPr>
        <w:t xml:space="preserve"> </w:t>
      </w:r>
      <w:r w:rsidRPr="000328EF">
        <w:rPr>
          <w:sz w:val="22"/>
          <w:szCs w:val="22"/>
        </w:rPr>
        <w:t>г.</w:t>
      </w:r>
    </w:p>
    <w:p w:rsidR="00DD1CC4" w:rsidRPr="00FB4E6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Pr="00FB4E6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>
        <w:rPr>
          <w:b/>
          <w:color w:val="222222"/>
        </w:rPr>
        <w:t>Уважаемые партнеры!</w:t>
      </w:r>
    </w:p>
    <w:p w:rsidR="00DD1CC4" w:rsidRDefault="00DD1CC4" w:rsidP="00DD1CC4">
      <w:pPr>
        <w:shd w:val="clear" w:color="auto" w:fill="FFFFFF"/>
        <w:jc w:val="center"/>
        <w:rPr>
          <w:color w:val="222222"/>
        </w:rPr>
      </w:pPr>
    </w:p>
    <w:p w:rsidR="00DD1CC4" w:rsidRDefault="00DD1CC4" w:rsidP="00DD1CC4">
      <w:pPr>
        <w:shd w:val="clear" w:color="auto" w:fill="FFFFFF"/>
        <w:jc w:val="center"/>
        <w:rPr>
          <w:color w:val="222222"/>
        </w:rPr>
      </w:pPr>
    </w:p>
    <w:p w:rsidR="00DD1CC4" w:rsidRDefault="00DD1CC4" w:rsidP="00DD1CC4">
      <w:pPr>
        <w:shd w:val="clear" w:color="auto" w:fill="FFFFFF"/>
        <w:jc w:val="both"/>
        <w:rPr>
          <w:color w:val="222222"/>
        </w:rPr>
      </w:pPr>
      <w:r>
        <w:rPr>
          <w:color w:val="222222"/>
        </w:rPr>
        <w:t>Информируем Вас, что:</w:t>
      </w:r>
    </w:p>
    <w:p w:rsidR="00DD1CC4" w:rsidRPr="00DD1CC4" w:rsidRDefault="00DD1CC4" w:rsidP="00DD1CC4">
      <w:pPr>
        <w:pStyle w:val="afe"/>
        <w:shd w:val="clear" w:color="auto" w:fill="FFFFFF"/>
        <w:ind w:left="780"/>
        <w:jc w:val="both"/>
        <w:rPr>
          <w:rFonts w:ascii="MyriadPro-Regular" w:hAnsi="MyriadPro-Regular"/>
          <w:shd w:val="clear" w:color="auto" w:fill="FFFFFF"/>
        </w:rPr>
      </w:pPr>
    </w:p>
    <w:p w:rsidR="00CE7109" w:rsidRDefault="00DD1CC4" w:rsidP="001322A8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  <w:r w:rsidRPr="00465823">
        <w:rPr>
          <w:rFonts w:ascii="MyriadPro-Regular" w:hAnsi="MyriadPro-Regular"/>
          <w:shd w:val="clear" w:color="auto" w:fill="FFFFFF"/>
        </w:rPr>
        <w:t xml:space="preserve">С </w:t>
      </w:r>
      <w:r w:rsidR="00CE7109" w:rsidRPr="00CE7109">
        <w:rPr>
          <w:rFonts w:ascii="MyriadPro-Regular" w:hAnsi="MyriadPro-Regular"/>
          <w:shd w:val="clear" w:color="auto" w:fill="FFFFFF"/>
        </w:rPr>
        <w:t>01</w:t>
      </w:r>
      <w:r w:rsidRPr="00465823">
        <w:rPr>
          <w:rFonts w:ascii="MyriadPro-Regular" w:hAnsi="MyriadPro-Regular"/>
          <w:shd w:val="clear" w:color="auto" w:fill="FFFFFF"/>
        </w:rPr>
        <w:t>.</w:t>
      </w:r>
      <w:r w:rsidR="00CE7109">
        <w:rPr>
          <w:rFonts w:ascii="MyriadPro-Regular" w:hAnsi="MyriadPro-Regular"/>
          <w:shd w:val="clear" w:color="auto" w:fill="FFFFFF"/>
        </w:rPr>
        <w:t>12</w:t>
      </w:r>
      <w:r w:rsidR="004250C1" w:rsidRPr="00465823">
        <w:rPr>
          <w:rFonts w:ascii="MyriadPro-Regular" w:hAnsi="MyriadPro-Regular"/>
          <w:shd w:val="clear" w:color="auto" w:fill="FFFFFF"/>
        </w:rPr>
        <w:t>.23 в ассортимент компании ввод</w:t>
      </w:r>
      <w:r w:rsidR="00CE7109">
        <w:rPr>
          <w:rFonts w:ascii="MyriadPro-Regular" w:hAnsi="MyriadPro-Regular"/>
          <w:shd w:val="clear" w:color="auto" w:fill="FFFFFF"/>
        </w:rPr>
        <w:t>я</w:t>
      </w:r>
      <w:r w:rsidRPr="00465823">
        <w:rPr>
          <w:rFonts w:ascii="MyriadPro-Regular" w:hAnsi="MyriadPro-Regular"/>
          <w:shd w:val="clear" w:color="auto" w:fill="FFFFFF"/>
        </w:rPr>
        <w:t>тся</w:t>
      </w:r>
      <w:r w:rsidR="00CE7109">
        <w:rPr>
          <w:rFonts w:ascii="MyriadPro-Regular" w:hAnsi="MyriadPro-Regular"/>
          <w:shd w:val="clear" w:color="auto" w:fill="FFFFFF"/>
        </w:rPr>
        <w:t>:</w:t>
      </w:r>
    </w:p>
    <w:p w:rsidR="00755806" w:rsidRDefault="00CE7109" w:rsidP="001322A8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 w:hint="eastAsia"/>
          <w:shd w:val="clear" w:color="auto" w:fill="FFFFFF"/>
        </w:rPr>
        <w:t>Д</w:t>
      </w:r>
      <w:r>
        <w:rPr>
          <w:rFonts w:ascii="MyriadPro-Regular" w:hAnsi="MyriadPro-Regular"/>
          <w:shd w:val="clear" w:color="auto" w:fill="FFFFFF"/>
        </w:rPr>
        <w:t>иван Бильбао – компактный диван в скандинавском стиле на механизме раскладывания «клик-</w:t>
      </w:r>
      <w:proofErr w:type="spellStart"/>
      <w:r>
        <w:rPr>
          <w:rFonts w:ascii="MyriadPro-Regular" w:hAnsi="MyriadPro-Regular"/>
          <w:shd w:val="clear" w:color="auto" w:fill="FFFFFF"/>
        </w:rPr>
        <w:t>кляк</w:t>
      </w:r>
      <w:proofErr w:type="spellEnd"/>
      <w:r>
        <w:rPr>
          <w:rFonts w:ascii="MyriadPro-Regular" w:hAnsi="MyriadPro-Regular"/>
          <w:shd w:val="clear" w:color="auto" w:fill="FFFFFF"/>
        </w:rPr>
        <w:t>». Универсальное решение для современных интерьеров.</w:t>
      </w:r>
    </w:p>
    <w:p w:rsidR="00CE7109" w:rsidRDefault="00CE7109" w:rsidP="001322A8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</w:p>
    <w:p w:rsidR="00CE7109" w:rsidRDefault="00CE7109" w:rsidP="001322A8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t xml:space="preserve">Диван </w:t>
      </w:r>
      <w:proofErr w:type="spellStart"/>
      <w:r>
        <w:rPr>
          <w:rFonts w:ascii="MyriadPro-Regular" w:hAnsi="MyriadPro-Regular"/>
          <w:shd w:val="clear" w:color="auto" w:fill="FFFFFF"/>
        </w:rPr>
        <w:t>Портофино</w:t>
      </w:r>
      <w:proofErr w:type="spellEnd"/>
      <w:r>
        <w:rPr>
          <w:rFonts w:ascii="MyriadPro-Regular" w:hAnsi="MyriadPro-Regular"/>
          <w:shd w:val="clear" w:color="auto" w:fill="FFFFFF"/>
        </w:rPr>
        <w:t xml:space="preserve"> – комфортный диван с оригинальным дизайном стежки и мягкими подлокотниками. Механизм раскладывания –</w:t>
      </w:r>
      <w:r w:rsidR="00BA4FFE">
        <w:rPr>
          <w:rFonts w:ascii="MyriadPro-Regular" w:hAnsi="MyriadPro-Regular"/>
          <w:shd w:val="clear" w:color="auto" w:fill="FFFFFF"/>
        </w:rPr>
        <w:t xml:space="preserve"> </w:t>
      </w:r>
      <w:proofErr w:type="spellStart"/>
      <w:r w:rsidR="00BA4FFE">
        <w:rPr>
          <w:rFonts w:ascii="MyriadPro-Regular" w:hAnsi="MyriadPro-Regular"/>
          <w:shd w:val="clear" w:color="auto" w:fill="FFFFFF"/>
        </w:rPr>
        <w:t>е</w:t>
      </w:r>
      <w:r>
        <w:rPr>
          <w:rFonts w:ascii="MyriadPro-Regular" w:hAnsi="MyriadPro-Regular"/>
          <w:shd w:val="clear" w:color="auto" w:fill="FFFFFF"/>
        </w:rPr>
        <w:t>врокнижка</w:t>
      </w:r>
      <w:proofErr w:type="spellEnd"/>
      <w:r>
        <w:rPr>
          <w:rFonts w:ascii="MyriadPro-Regular" w:hAnsi="MyriadPro-Regular"/>
          <w:shd w:val="clear" w:color="auto" w:fill="FFFFFF"/>
        </w:rPr>
        <w:t xml:space="preserve">. </w:t>
      </w:r>
    </w:p>
    <w:p w:rsidR="00CE7109" w:rsidRDefault="00CE7109" w:rsidP="001322A8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</w:p>
    <w:p w:rsidR="00CE7109" w:rsidRDefault="00CE7109" w:rsidP="001322A8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t>Металлическая кровать Прованс. Отличительной особенностью является высокое изголовья с плавным изгибом линий. В основании кровати установлена сетка «</w:t>
      </w:r>
      <w:proofErr w:type="spellStart"/>
      <w:r>
        <w:rPr>
          <w:rFonts w:ascii="MyriadPro-Regular" w:hAnsi="MyriadPro-Regular"/>
          <w:shd w:val="clear" w:color="auto" w:fill="FFFFFF"/>
        </w:rPr>
        <w:t>грид</w:t>
      </w:r>
      <w:proofErr w:type="spellEnd"/>
      <w:r>
        <w:rPr>
          <w:rFonts w:ascii="MyriadPro-Regular" w:hAnsi="MyriadPro-Regular"/>
          <w:shd w:val="clear" w:color="auto" w:fill="FFFFFF"/>
        </w:rPr>
        <w:t xml:space="preserve">». Размерный ряд 160*200. </w:t>
      </w:r>
      <w:r w:rsidR="00BA4FFE">
        <w:rPr>
          <w:rFonts w:ascii="MyriadPro-Regular" w:hAnsi="MyriadPro-Regular"/>
          <w:shd w:val="clear" w:color="auto" w:fill="FFFFFF"/>
        </w:rPr>
        <w:t xml:space="preserve">Комплект декоративных подушек к изголовью является опцией и приобретается отдельно. </w:t>
      </w:r>
    </w:p>
    <w:p w:rsidR="00BA4FFE" w:rsidRDefault="00BA4FFE" w:rsidP="001322A8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</w:p>
    <w:p w:rsidR="00755806" w:rsidRDefault="00755806" w:rsidP="001322A8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  <w:bookmarkStart w:id="0" w:name="_GoBack"/>
      <w:bookmarkEnd w:id="0"/>
      <w:r>
        <w:rPr>
          <w:rFonts w:ascii="MyriadPro-Regular" w:hAnsi="MyriadPro-Regular"/>
          <w:shd w:val="clear" w:color="auto" w:fill="FFFFFF"/>
        </w:rPr>
        <w:t>Срок изготовления – 45 дней.</w:t>
      </w:r>
    </w:p>
    <w:p w:rsidR="00955A44" w:rsidRPr="00955A44" w:rsidRDefault="00955A44" w:rsidP="00955A44">
      <w:pPr>
        <w:pStyle w:val="afe"/>
        <w:shd w:val="clear" w:color="auto" w:fill="FFFFFF"/>
        <w:ind w:left="780"/>
        <w:jc w:val="both"/>
        <w:rPr>
          <w:rFonts w:ascii="MyriadPro-Regular" w:hAnsi="MyriadPro-Regular"/>
          <w:shd w:val="clear" w:color="auto" w:fill="FFFFFF"/>
        </w:rPr>
      </w:pPr>
    </w:p>
    <w:p w:rsidR="006F3EE6" w:rsidRPr="006F3EE6" w:rsidRDefault="006F3EE6" w:rsidP="006F3EE6">
      <w:pPr>
        <w:pStyle w:val="afe"/>
        <w:rPr>
          <w:rFonts w:ascii="MyriadPro-Regular" w:hAnsi="MyriadPro-Regular"/>
          <w:shd w:val="clear" w:color="auto" w:fill="FFFFFF"/>
        </w:rPr>
      </w:pPr>
    </w:p>
    <w:p w:rsidR="006F3EE6" w:rsidRPr="006F3EE6" w:rsidRDefault="006F3EE6" w:rsidP="006F3EE6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t>Подробная информация в презентаци</w:t>
      </w:r>
      <w:r w:rsidR="00BA4FFE">
        <w:rPr>
          <w:rFonts w:ascii="MyriadPro-Regular" w:hAnsi="MyriadPro-Regular"/>
          <w:shd w:val="clear" w:color="auto" w:fill="FFFFFF"/>
        </w:rPr>
        <w:t>ях</w:t>
      </w:r>
      <w:r>
        <w:rPr>
          <w:rFonts w:ascii="MyriadPro-Regular" w:hAnsi="MyriadPro-Regular"/>
          <w:shd w:val="clear" w:color="auto" w:fill="FFFFFF"/>
        </w:rPr>
        <w:t>.</w:t>
      </w:r>
    </w:p>
    <w:p w:rsidR="00DD1CC4" w:rsidRPr="00DD1CC4" w:rsidRDefault="00DD1CC4" w:rsidP="00DD1CC4">
      <w:pPr>
        <w:pStyle w:val="afe"/>
        <w:ind w:left="780"/>
      </w:pPr>
    </w:p>
    <w:p w:rsidR="00DD1CC4" w:rsidRPr="00DD1CC4" w:rsidRDefault="00DD1CC4" w:rsidP="00DD1CC4">
      <w:pPr>
        <w:pStyle w:val="afe"/>
        <w:ind w:left="780"/>
      </w:pPr>
    </w:p>
    <w:sectPr w:rsidR="00DD1CC4" w:rsidRPr="00DD1CC4">
      <w:headerReference w:type="default" r:id="rId7"/>
      <w:footerReference w:type="default" r:id="rId8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69B" w:rsidRDefault="00DD1CC4">
      <w:r>
        <w:separator/>
      </w:r>
    </w:p>
  </w:endnote>
  <w:endnote w:type="continuationSeparator" w:id="0">
    <w:p w:rsidR="00A2069B" w:rsidRDefault="00DD1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________________________/Журавлева </w:t>
    </w:r>
    <w:proofErr w:type="gramStart"/>
    <w:r>
      <w:rPr>
        <w:rFonts w:ascii="Calibri" w:hAnsi="Calibri"/>
        <w:sz w:val="20"/>
        <w:szCs w:val="20"/>
      </w:rPr>
      <w:t>Н.Д..</w:t>
    </w:r>
    <w:proofErr w:type="gramEnd"/>
    <w:r>
      <w:rPr>
        <w:rFonts w:ascii="Calibri" w:hAnsi="Calibri"/>
        <w:sz w:val="20"/>
        <w:szCs w:val="20"/>
      </w:rPr>
      <w:t>/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:rsidR="00A2069B" w:rsidRDefault="00A2069B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69B" w:rsidRDefault="00DD1CC4">
      <w:r>
        <w:separator/>
      </w:r>
    </w:p>
  </w:footnote>
  <w:footnote w:type="continuationSeparator" w:id="0">
    <w:p w:rsidR="00A2069B" w:rsidRDefault="00DD1C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A2069B">
      <w:tc>
        <w:tcPr>
          <w:tcW w:w="367" w:type="dxa"/>
          <w:shd w:val="clear" w:color="auto" w:fill="auto"/>
          <w:vAlign w:val="center"/>
        </w:tcPr>
        <w:p w:rsidR="00A2069B" w:rsidRDefault="00A2069B">
          <w:pPr>
            <w:pStyle w:val="af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«Риваль»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1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mso-wrap-distance-left:9.0pt;mso-wrap-distance-top:0.0pt;mso-wrap-distance-right:9.0pt;mso-wrap-distance-bottom:0.0pt;z-index:251663360;o:allowoverlap:true;o:allowincell:true;mso-position-horizontal-relative:text;margin-left:0.5pt;mso-position-horizontal:absolute;mso-position-vertical-relative:text;margin-top:5.0pt;mso-position-vertical:absolute;width:6.0pt;height:8.2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A2069B" w:rsidRDefault="00DD1CC4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2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mso-wrap-distance-left:9.0pt;mso-wrap-distance-top:0.0pt;mso-wrap-distance-right:9.0pt;mso-wrap-distance-bottom:0.0pt;z-index:251664384;o:allowoverlap:true;o:allowincell:true;mso-position-horizontal-relative:text;margin-left:0.1pt;mso-position-horizontal:absolute;mso-position-vertical-relative:text;margin-top:5.3pt;mso-position-vertical:absolute;width:8.2pt;height:5.2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3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mso-wrap-distance-left:9.0pt;mso-wrap-distance-top:0.0pt;mso-wrap-distance-right:9.0pt;mso-wrap-distance-bottom:0.0pt;z-index:251665408;o:allowoverlap:true;o:allowincell:true;mso-position-horizontal-relative:text;margin-left:0.8pt;mso-position-horizontal:absolute;mso-position-vertical-relative:text;margin-top:3.8pt;mso-position-vertical:absolute;width:7.5pt;height:7.5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4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mso-wrap-distance-left:9.0pt;mso-wrap-distance-top:0.0pt;mso-wrap-distance-right:9.0pt;mso-wrap-distance-bottom:0.0pt;z-index:251666432;o:allowoverlap:true;o:allowincell:true;mso-position-horizontal-relative:text;margin-left:0.2pt;mso-position-horizontal:absolute;mso-position-vertical-relative:text;margin-top:2.8pt;mso-position-vertical:absolute;width:8.2pt;height:7.5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:rsidR="00A2069B" w:rsidRDefault="00DD1CC4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5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mso-wrap-distance-left:9.0pt;mso-wrap-distance-top:0.0pt;mso-wrap-distance-right:9.0pt;mso-wrap-distance-bottom:0.0pt;z-index:251660288;o:allowoverlap:true;o:allowincell:true;mso-position-horizontal-relative:text;margin-left:16.1pt;mso-position-horizontal:absolute;mso-position-vertical-relative:text;margin-top:-79.9pt;mso-position-vertical:absolute;width:88.5pt;height:79.7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5" o:spid="_x0000_s5" o:spt="20" style="position:absolute;mso-wrap-distance-left:9.0pt;mso-wrap-distance-top:0.0pt;mso-wrap-distance-right:9.0pt;mso-wrap-distance-bottom:-169093.2pt;z-index:251655168;o:allowoverlap:true;o:allowincell:true;mso-position-horizontal-relative:text;margin-left:8.2pt;mso-position-horizontal:absolute;mso-position-vertical-relative:text;margin-top:10.5pt;mso-position-vertical:absolute;width:504.0pt;height:0.0pt;" coordsize="100000,100000" path="" filled="f" strokecolor="#000000" strokeweight="0.75pt">
              <v:path textboxrect="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20ED"/>
    <w:multiLevelType w:val="hybridMultilevel"/>
    <w:tmpl w:val="D8DAA7EE"/>
    <w:lvl w:ilvl="0" w:tplc="04F2F6C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FE24DA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59B4D5C8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1E221A2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CE2610EC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2B4E47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9AD6AE08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84039F6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512041A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0844F36"/>
    <w:multiLevelType w:val="hybridMultilevel"/>
    <w:tmpl w:val="44A26858"/>
    <w:lvl w:ilvl="0" w:tplc="4FB6595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60564C12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A502B2C0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ABE72FA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7B003A26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2D01B0A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A72E0B0A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C93A544C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5FAA8474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2F61615"/>
    <w:multiLevelType w:val="hybridMultilevel"/>
    <w:tmpl w:val="A60EECBA"/>
    <w:lvl w:ilvl="0" w:tplc="5712D0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50E84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D22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4D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0899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CED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F46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487D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27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E37DF"/>
    <w:multiLevelType w:val="hybridMultilevel"/>
    <w:tmpl w:val="2A9AC3EA"/>
    <w:lvl w:ilvl="0" w:tplc="8F366E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CE276">
      <w:start w:val="1"/>
      <w:numFmt w:val="lowerLetter"/>
      <w:lvlText w:val="%2."/>
      <w:lvlJc w:val="left"/>
      <w:pPr>
        <w:ind w:left="1440" w:hanging="360"/>
      </w:pPr>
    </w:lvl>
    <w:lvl w:ilvl="2" w:tplc="7D72FA56">
      <w:start w:val="1"/>
      <w:numFmt w:val="lowerRoman"/>
      <w:lvlText w:val="%3."/>
      <w:lvlJc w:val="right"/>
      <w:pPr>
        <w:ind w:left="2160" w:hanging="180"/>
      </w:pPr>
    </w:lvl>
    <w:lvl w:ilvl="3" w:tplc="6A408BCA">
      <w:start w:val="1"/>
      <w:numFmt w:val="decimal"/>
      <w:lvlText w:val="%4."/>
      <w:lvlJc w:val="left"/>
      <w:pPr>
        <w:ind w:left="2880" w:hanging="360"/>
      </w:pPr>
    </w:lvl>
    <w:lvl w:ilvl="4" w:tplc="4BD45F2E">
      <w:start w:val="1"/>
      <w:numFmt w:val="lowerLetter"/>
      <w:lvlText w:val="%5."/>
      <w:lvlJc w:val="left"/>
      <w:pPr>
        <w:ind w:left="3600" w:hanging="360"/>
      </w:pPr>
    </w:lvl>
    <w:lvl w:ilvl="5" w:tplc="04ACB7B6">
      <w:start w:val="1"/>
      <w:numFmt w:val="lowerRoman"/>
      <w:lvlText w:val="%6."/>
      <w:lvlJc w:val="right"/>
      <w:pPr>
        <w:ind w:left="4320" w:hanging="180"/>
      </w:pPr>
    </w:lvl>
    <w:lvl w:ilvl="6" w:tplc="3ED4D0F0">
      <w:start w:val="1"/>
      <w:numFmt w:val="decimal"/>
      <w:lvlText w:val="%7."/>
      <w:lvlJc w:val="left"/>
      <w:pPr>
        <w:ind w:left="5040" w:hanging="360"/>
      </w:pPr>
    </w:lvl>
    <w:lvl w:ilvl="7" w:tplc="34E45C30">
      <w:start w:val="1"/>
      <w:numFmt w:val="lowerLetter"/>
      <w:lvlText w:val="%8."/>
      <w:lvlJc w:val="left"/>
      <w:pPr>
        <w:ind w:left="5760" w:hanging="360"/>
      </w:pPr>
    </w:lvl>
    <w:lvl w:ilvl="8" w:tplc="130291D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5494E"/>
    <w:multiLevelType w:val="hybridMultilevel"/>
    <w:tmpl w:val="EF22A488"/>
    <w:lvl w:ilvl="0" w:tplc="72F0D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0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9EA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6B2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5AD8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F24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00E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9A52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2A7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86FE5"/>
    <w:multiLevelType w:val="hybridMultilevel"/>
    <w:tmpl w:val="0B48299C"/>
    <w:lvl w:ilvl="0" w:tplc="C0AADE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AC41F6E">
      <w:start w:val="1"/>
      <w:numFmt w:val="lowerLetter"/>
      <w:lvlText w:val="%2."/>
      <w:lvlJc w:val="left"/>
      <w:pPr>
        <w:ind w:left="1440" w:hanging="360"/>
      </w:pPr>
    </w:lvl>
    <w:lvl w:ilvl="2" w:tplc="3D542EC6">
      <w:start w:val="1"/>
      <w:numFmt w:val="lowerRoman"/>
      <w:lvlText w:val="%3."/>
      <w:lvlJc w:val="right"/>
      <w:pPr>
        <w:ind w:left="2160" w:hanging="180"/>
      </w:pPr>
    </w:lvl>
    <w:lvl w:ilvl="3" w:tplc="DACC6218">
      <w:start w:val="1"/>
      <w:numFmt w:val="decimal"/>
      <w:lvlText w:val="%4."/>
      <w:lvlJc w:val="left"/>
      <w:pPr>
        <w:ind w:left="2880" w:hanging="360"/>
      </w:pPr>
    </w:lvl>
    <w:lvl w:ilvl="4" w:tplc="9C365B4C">
      <w:start w:val="1"/>
      <w:numFmt w:val="lowerLetter"/>
      <w:lvlText w:val="%5."/>
      <w:lvlJc w:val="left"/>
      <w:pPr>
        <w:ind w:left="3600" w:hanging="360"/>
      </w:pPr>
    </w:lvl>
    <w:lvl w:ilvl="5" w:tplc="0E042132">
      <w:start w:val="1"/>
      <w:numFmt w:val="lowerRoman"/>
      <w:lvlText w:val="%6."/>
      <w:lvlJc w:val="right"/>
      <w:pPr>
        <w:ind w:left="4320" w:hanging="180"/>
      </w:pPr>
    </w:lvl>
    <w:lvl w:ilvl="6" w:tplc="DAAEDFA4">
      <w:start w:val="1"/>
      <w:numFmt w:val="decimal"/>
      <w:lvlText w:val="%7."/>
      <w:lvlJc w:val="left"/>
      <w:pPr>
        <w:ind w:left="5040" w:hanging="360"/>
      </w:pPr>
    </w:lvl>
    <w:lvl w:ilvl="7" w:tplc="5AF6034A">
      <w:start w:val="1"/>
      <w:numFmt w:val="lowerLetter"/>
      <w:lvlText w:val="%8."/>
      <w:lvlJc w:val="left"/>
      <w:pPr>
        <w:ind w:left="5760" w:hanging="360"/>
      </w:pPr>
    </w:lvl>
    <w:lvl w:ilvl="8" w:tplc="A8B24BE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40437"/>
    <w:multiLevelType w:val="multilevel"/>
    <w:tmpl w:val="B7B41A2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7" w15:restartNumberingAfterBreak="0">
    <w:nsid w:val="32BD440A"/>
    <w:multiLevelType w:val="hybridMultilevel"/>
    <w:tmpl w:val="112C245A"/>
    <w:lvl w:ilvl="0" w:tplc="ED9AF5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9A48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FABF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4E50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EAA8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D489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9C28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507A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06F3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F56A5"/>
    <w:multiLevelType w:val="hybridMultilevel"/>
    <w:tmpl w:val="86A84D28"/>
    <w:lvl w:ilvl="0" w:tplc="4DF89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3871FE">
      <w:start w:val="1"/>
      <w:numFmt w:val="lowerLetter"/>
      <w:lvlText w:val="%2."/>
      <w:lvlJc w:val="left"/>
      <w:pPr>
        <w:ind w:left="1440" w:hanging="360"/>
      </w:pPr>
    </w:lvl>
    <w:lvl w:ilvl="2" w:tplc="B9E4DC1E">
      <w:start w:val="1"/>
      <w:numFmt w:val="lowerRoman"/>
      <w:lvlText w:val="%3."/>
      <w:lvlJc w:val="right"/>
      <w:pPr>
        <w:ind w:left="2160" w:hanging="180"/>
      </w:pPr>
    </w:lvl>
    <w:lvl w:ilvl="3" w:tplc="0C465154">
      <w:start w:val="1"/>
      <w:numFmt w:val="decimal"/>
      <w:lvlText w:val="%4."/>
      <w:lvlJc w:val="left"/>
      <w:pPr>
        <w:ind w:left="2880" w:hanging="360"/>
      </w:pPr>
    </w:lvl>
    <w:lvl w:ilvl="4" w:tplc="8F46E7FE">
      <w:start w:val="1"/>
      <w:numFmt w:val="lowerLetter"/>
      <w:lvlText w:val="%5."/>
      <w:lvlJc w:val="left"/>
      <w:pPr>
        <w:ind w:left="3600" w:hanging="360"/>
      </w:pPr>
    </w:lvl>
    <w:lvl w:ilvl="5" w:tplc="A0CE942A">
      <w:start w:val="1"/>
      <w:numFmt w:val="lowerRoman"/>
      <w:lvlText w:val="%6."/>
      <w:lvlJc w:val="right"/>
      <w:pPr>
        <w:ind w:left="4320" w:hanging="180"/>
      </w:pPr>
    </w:lvl>
    <w:lvl w:ilvl="6" w:tplc="B678959E">
      <w:start w:val="1"/>
      <w:numFmt w:val="decimal"/>
      <w:lvlText w:val="%7."/>
      <w:lvlJc w:val="left"/>
      <w:pPr>
        <w:ind w:left="5040" w:hanging="360"/>
      </w:pPr>
    </w:lvl>
    <w:lvl w:ilvl="7" w:tplc="3A9001E6">
      <w:start w:val="1"/>
      <w:numFmt w:val="lowerLetter"/>
      <w:lvlText w:val="%8."/>
      <w:lvlJc w:val="left"/>
      <w:pPr>
        <w:ind w:left="5760" w:hanging="360"/>
      </w:pPr>
    </w:lvl>
    <w:lvl w:ilvl="8" w:tplc="1E60995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8A4BC7"/>
    <w:multiLevelType w:val="hybridMultilevel"/>
    <w:tmpl w:val="182210AC"/>
    <w:lvl w:ilvl="0" w:tplc="823CBC3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C7F5A96"/>
    <w:multiLevelType w:val="hybridMultilevel"/>
    <w:tmpl w:val="0824C6F4"/>
    <w:lvl w:ilvl="0" w:tplc="04965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D6048C">
      <w:start w:val="1"/>
      <w:numFmt w:val="lowerLetter"/>
      <w:lvlText w:val="%2."/>
      <w:lvlJc w:val="left"/>
      <w:pPr>
        <w:ind w:left="1440" w:hanging="360"/>
      </w:pPr>
    </w:lvl>
    <w:lvl w:ilvl="2" w:tplc="CED2F522">
      <w:start w:val="1"/>
      <w:numFmt w:val="lowerRoman"/>
      <w:lvlText w:val="%3."/>
      <w:lvlJc w:val="right"/>
      <w:pPr>
        <w:ind w:left="2160" w:hanging="180"/>
      </w:pPr>
    </w:lvl>
    <w:lvl w:ilvl="3" w:tplc="DAF8036A">
      <w:start w:val="1"/>
      <w:numFmt w:val="decimal"/>
      <w:lvlText w:val="%4."/>
      <w:lvlJc w:val="left"/>
      <w:pPr>
        <w:ind w:left="2880" w:hanging="360"/>
      </w:pPr>
    </w:lvl>
    <w:lvl w:ilvl="4" w:tplc="422AA734">
      <w:start w:val="1"/>
      <w:numFmt w:val="lowerLetter"/>
      <w:lvlText w:val="%5."/>
      <w:lvlJc w:val="left"/>
      <w:pPr>
        <w:ind w:left="3600" w:hanging="360"/>
      </w:pPr>
    </w:lvl>
    <w:lvl w:ilvl="5" w:tplc="16727B2A">
      <w:start w:val="1"/>
      <w:numFmt w:val="lowerRoman"/>
      <w:lvlText w:val="%6."/>
      <w:lvlJc w:val="right"/>
      <w:pPr>
        <w:ind w:left="4320" w:hanging="180"/>
      </w:pPr>
    </w:lvl>
    <w:lvl w:ilvl="6" w:tplc="A044CB7A">
      <w:start w:val="1"/>
      <w:numFmt w:val="decimal"/>
      <w:lvlText w:val="%7."/>
      <w:lvlJc w:val="left"/>
      <w:pPr>
        <w:ind w:left="5040" w:hanging="360"/>
      </w:pPr>
    </w:lvl>
    <w:lvl w:ilvl="7" w:tplc="8CE80292">
      <w:start w:val="1"/>
      <w:numFmt w:val="lowerLetter"/>
      <w:lvlText w:val="%8."/>
      <w:lvlJc w:val="left"/>
      <w:pPr>
        <w:ind w:left="5760" w:hanging="360"/>
      </w:pPr>
    </w:lvl>
    <w:lvl w:ilvl="8" w:tplc="E1D2B8B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394FE7"/>
    <w:multiLevelType w:val="hybridMultilevel"/>
    <w:tmpl w:val="3628EAE8"/>
    <w:lvl w:ilvl="0" w:tplc="7DE42C4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1EDC297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E2B03094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2432EF04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3A81B6A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B5A53DC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198B3B4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3B4CC8A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43A46EFA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5056736"/>
    <w:multiLevelType w:val="hybridMultilevel"/>
    <w:tmpl w:val="8D9E557C"/>
    <w:lvl w:ilvl="0" w:tplc="F10E2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12A4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A87C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4EB2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1C21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BA51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CCD8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9A3C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1822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8905B3"/>
    <w:multiLevelType w:val="hybridMultilevel"/>
    <w:tmpl w:val="CE10B9B4"/>
    <w:lvl w:ilvl="0" w:tplc="E28259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90B8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4AB0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B258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B4F1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1E78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8BC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60B4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742E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366C95"/>
    <w:multiLevelType w:val="hybridMultilevel"/>
    <w:tmpl w:val="C2663E0A"/>
    <w:lvl w:ilvl="0" w:tplc="5A64238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F7CA2B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C2D60F6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49DAC07C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112C3166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779AE62A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85BE2E4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D19008B0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AF3E4B6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6FB963DE"/>
    <w:multiLevelType w:val="hybridMultilevel"/>
    <w:tmpl w:val="1EFAA73C"/>
    <w:lvl w:ilvl="0" w:tplc="22DEF1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91CCC8A">
      <w:start w:val="1"/>
      <w:numFmt w:val="lowerLetter"/>
      <w:lvlText w:val="%2."/>
      <w:lvlJc w:val="left"/>
      <w:pPr>
        <w:ind w:left="1440" w:hanging="360"/>
      </w:pPr>
    </w:lvl>
    <w:lvl w:ilvl="2" w:tplc="88E40962">
      <w:start w:val="1"/>
      <w:numFmt w:val="lowerRoman"/>
      <w:lvlText w:val="%3."/>
      <w:lvlJc w:val="right"/>
      <w:pPr>
        <w:ind w:left="2160" w:hanging="180"/>
      </w:pPr>
    </w:lvl>
    <w:lvl w:ilvl="3" w:tplc="71E24B6A">
      <w:start w:val="1"/>
      <w:numFmt w:val="decimal"/>
      <w:lvlText w:val="%4."/>
      <w:lvlJc w:val="left"/>
      <w:pPr>
        <w:ind w:left="2880" w:hanging="360"/>
      </w:pPr>
    </w:lvl>
    <w:lvl w:ilvl="4" w:tplc="90C0C0D0">
      <w:start w:val="1"/>
      <w:numFmt w:val="lowerLetter"/>
      <w:lvlText w:val="%5."/>
      <w:lvlJc w:val="left"/>
      <w:pPr>
        <w:ind w:left="3600" w:hanging="360"/>
      </w:pPr>
    </w:lvl>
    <w:lvl w:ilvl="5" w:tplc="8F227CDC">
      <w:start w:val="1"/>
      <w:numFmt w:val="lowerRoman"/>
      <w:lvlText w:val="%6."/>
      <w:lvlJc w:val="right"/>
      <w:pPr>
        <w:ind w:left="4320" w:hanging="180"/>
      </w:pPr>
    </w:lvl>
    <w:lvl w:ilvl="6" w:tplc="73F294BE">
      <w:start w:val="1"/>
      <w:numFmt w:val="decimal"/>
      <w:lvlText w:val="%7."/>
      <w:lvlJc w:val="left"/>
      <w:pPr>
        <w:ind w:left="5040" w:hanging="360"/>
      </w:pPr>
    </w:lvl>
    <w:lvl w:ilvl="7" w:tplc="C598EF6C">
      <w:start w:val="1"/>
      <w:numFmt w:val="lowerLetter"/>
      <w:lvlText w:val="%8."/>
      <w:lvlJc w:val="left"/>
      <w:pPr>
        <w:ind w:left="5760" w:hanging="360"/>
      </w:pPr>
    </w:lvl>
    <w:lvl w:ilvl="8" w:tplc="A754E86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6E3448"/>
    <w:multiLevelType w:val="hybridMultilevel"/>
    <w:tmpl w:val="C7DA6CB4"/>
    <w:lvl w:ilvl="0" w:tplc="AD286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7872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A0C7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20E2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A6AB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68D5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5AAE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5EB1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0AD7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0B21AE"/>
    <w:multiLevelType w:val="hybridMultilevel"/>
    <w:tmpl w:val="8E6EA754"/>
    <w:lvl w:ilvl="0" w:tplc="D74C185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660EDF2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6EECD10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3F0B87A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380159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24267A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E089C42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964018E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78275F4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795E5BC3"/>
    <w:multiLevelType w:val="hybridMultilevel"/>
    <w:tmpl w:val="2228CCF8"/>
    <w:lvl w:ilvl="0" w:tplc="CC1E55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5087F92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AA10A764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126E83C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A347A9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5E1A708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886ACDF0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750C05A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E9E8318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7BE975AA"/>
    <w:multiLevelType w:val="hybridMultilevel"/>
    <w:tmpl w:val="AACCE9F2"/>
    <w:lvl w:ilvl="0" w:tplc="A3DCDA3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7F454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51E6AE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5AC8BF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FCEE7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8AEF71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662C1E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B00684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55E081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11"/>
  </w:num>
  <w:num w:numId="4">
    <w:abstractNumId w:val="13"/>
  </w:num>
  <w:num w:numId="5">
    <w:abstractNumId w:val="7"/>
  </w:num>
  <w:num w:numId="6">
    <w:abstractNumId w:val="16"/>
  </w:num>
  <w:num w:numId="7">
    <w:abstractNumId w:val="17"/>
  </w:num>
  <w:num w:numId="8">
    <w:abstractNumId w:val="2"/>
  </w:num>
  <w:num w:numId="9">
    <w:abstractNumId w:val="0"/>
  </w:num>
  <w:num w:numId="10">
    <w:abstractNumId w:val="8"/>
  </w:num>
  <w:num w:numId="11">
    <w:abstractNumId w:val="1"/>
  </w:num>
  <w:num w:numId="12">
    <w:abstractNumId w:val="12"/>
  </w:num>
  <w:num w:numId="13">
    <w:abstractNumId w:val="10"/>
  </w:num>
  <w:num w:numId="14">
    <w:abstractNumId w:val="5"/>
  </w:num>
  <w:num w:numId="15">
    <w:abstractNumId w:val="15"/>
  </w:num>
  <w:num w:numId="16">
    <w:abstractNumId w:val="3"/>
  </w:num>
  <w:num w:numId="17">
    <w:abstractNumId w:val="19"/>
  </w:num>
  <w:num w:numId="18">
    <w:abstractNumId w:val="4"/>
  </w:num>
  <w:num w:numId="19">
    <w:abstractNumId w:val="6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69B"/>
    <w:rsid w:val="0011121B"/>
    <w:rsid w:val="001322A8"/>
    <w:rsid w:val="00294A48"/>
    <w:rsid w:val="004250C1"/>
    <w:rsid w:val="00465823"/>
    <w:rsid w:val="004B4A64"/>
    <w:rsid w:val="006F2FF3"/>
    <w:rsid w:val="006F3EE6"/>
    <w:rsid w:val="00755806"/>
    <w:rsid w:val="0091560D"/>
    <w:rsid w:val="00955A44"/>
    <w:rsid w:val="009E1353"/>
    <w:rsid w:val="00A2069B"/>
    <w:rsid w:val="00B87A09"/>
    <w:rsid w:val="00BA4FFE"/>
    <w:rsid w:val="00CE7109"/>
    <w:rsid w:val="00DD1CC4"/>
    <w:rsid w:val="00E12C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FF846D-46FF-460A-92DC-3AA4F5441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Журавлева Наталия Дмитриевна</cp:lastModifiedBy>
  <cp:revision>4</cp:revision>
  <dcterms:created xsi:type="dcterms:W3CDTF">2023-12-01T05:18:00Z</dcterms:created>
  <dcterms:modified xsi:type="dcterms:W3CDTF">2023-12-01T09:31:00Z</dcterms:modified>
</cp:coreProperties>
</file>