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3D159" w14:textId="77777777"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80149D" w:rsidRPr="0002606B">
        <w:rPr>
          <w:sz w:val="22"/>
          <w:szCs w:val="22"/>
        </w:rPr>
        <w:t>40</w:t>
      </w:r>
      <w:r w:rsidR="00497DA3">
        <w:rPr>
          <w:sz w:val="22"/>
          <w:szCs w:val="22"/>
        </w:rPr>
        <w:t xml:space="preserve"> от </w:t>
      </w:r>
      <w:r w:rsidR="0080149D" w:rsidRPr="0002606B">
        <w:rPr>
          <w:sz w:val="22"/>
          <w:szCs w:val="22"/>
        </w:rPr>
        <w:t>12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A353C0" w:rsidRPr="00F7004A">
        <w:rPr>
          <w:sz w:val="22"/>
          <w:szCs w:val="22"/>
        </w:rPr>
        <w:t>9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14:paraId="3D131754" w14:textId="77777777" w:rsidR="000328EF" w:rsidRPr="00FB4E64" w:rsidRDefault="000328EF" w:rsidP="000328EF">
      <w:pPr>
        <w:ind w:left="142"/>
        <w:rPr>
          <w:sz w:val="22"/>
          <w:szCs w:val="22"/>
        </w:rPr>
      </w:pPr>
    </w:p>
    <w:p w14:paraId="2072BCBF" w14:textId="77777777" w:rsidR="007F11BE" w:rsidRPr="00FB4E64" w:rsidRDefault="007F11BE" w:rsidP="000328EF">
      <w:pPr>
        <w:ind w:left="142"/>
        <w:rPr>
          <w:sz w:val="22"/>
          <w:szCs w:val="22"/>
        </w:rPr>
      </w:pPr>
    </w:p>
    <w:p w14:paraId="6CBFACF2" w14:textId="77777777"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14:paraId="105ABDA6" w14:textId="77777777" w:rsidR="00F47571" w:rsidRDefault="00F47571" w:rsidP="00F47571">
      <w:pPr>
        <w:shd w:val="clear" w:color="auto" w:fill="FFFFFF"/>
        <w:jc w:val="center"/>
        <w:rPr>
          <w:color w:val="222222"/>
        </w:rPr>
      </w:pPr>
    </w:p>
    <w:p w14:paraId="042A34FE" w14:textId="77777777" w:rsidR="007F11BE" w:rsidRDefault="007F11BE" w:rsidP="00F47571">
      <w:pPr>
        <w:shd w:val="clear" w:color="auto" w:fill="FFFFFF"/>
        <w:jc w:val="center"/>
        <w:rPr>
          <w:color w:val="222222"/>
        </w:rPr>
      </w:pPr>
    </w:p>
    <w:p w14:paraId="623FA3C7" w14:textId="77777777" w:rsidR="00A353C0" w:rsidRPr="00175CB1" w:rsidRDefault="00F529CF" w:rsidP="0080149D">
      <w:pPr>
        <w:pStyle w:val="ae"/>
        <w:shd w:val="clear" w:color="auto" w:fill="FFFFFF"/>
        <w:ind w:left="840"/>
        <w:jc w:val="both"/>
        <w:rPr>
          <w:b/>
          <w:bCs/>
          <w:color w:val="FF0000"/>
        </w:rPr>
      </w:pPr>
      <w:r>
        <w:t>Информируем Вас, что</w:t>
      </w:r>
      <w:r w:rsidR="000E0272">
        <w:t xml:space="preserve"> </w:t>
      </w:r>
      <w:r>
        <w:t xml:space="preserve">с </w:t>
      </w:r>
      <w:r w:rsidR="0080149D" w:rsidRPr="0080149D">
        <w:t>1</w:t>
      </w:r>
      <w:r w:rsidR="00A353C0" w:rsidRPr="00A353C0">
        <w:t>2</w:t>
      </w:r>
      <w:r w:rsidRPr="000E0272">
        <w:t>.0</w:t>
      </w:r>
      <w:r w:rsidR="009F0878">
        <w:t>9</w:t>
      </w:r>
      <w:r w:rsidRPr="000E0272">
        <w:t>.22</w:t>
      </w:r>
      <w:r w:rsidR="008828CC">
        <w:t xml:space="preserve"> в ассортимент</w:t>
      </w:r>
      <w:r w:rsidR="00A353C0">
        <w:t xml:space="preserve"> </w:t>
      </w:r>
      <w:proofErr w:type="spellStart"/>
      <w:r w:rsidR="00A353C0">
        <w:rPr>
          <w:lang w:val="en-US"/>
        </w:rPr>
        <w:t>Rivalli</w:t>
      </w:r>
      <w:proofErr w:type="spellEnd"/>
      <w:r w:rsidR="00A353C0" w:rsidRPr="00A353C0">
        <w:t xml:space="preserve"> </w:t>
      </w:r>
      <w:bookmarkStart w:id="0" w:name="_Hlk112930304"/>
      <w:r w:rsidR="0080149D" w:rsidRPr="0080149D">
        <w:t>д</w:t>
      </w:r>
      <w:r w:rsidR="00A353C0" w:rsidRPr="0080149D">
        <w:t>обавля</w:t>
      </w:r>
      <w:r w:rsidR="0080149D" w:rsidRPr="0080149D">
        <w:t>ю</w:t>
      </w:r>
      <w:r w:rsidR="00A353C0" w:rsidRPr="0080149D">
        <w:t>тся</w:t>
      </w:r>
      <w:r w:rsidR="00A353C0" w:rsidRPr="00A353C0">
        <w:t xml:space="preserve"> </w:t>
      </w:r>
      <w:r w:rsidR="0080149D">
        <w:t xml:space="preserve">диван и угловой </w:t>
      </w:r>
      <w:r w:rsidR="00A353C0" w:rsidRPr="00A353C0">
        <w:t>диван</w:t>
      </w:r>
      <w:r w:rsidR="00A353C0" w:rsidRPr="00A353C0">
        <w:rPr>
          <w:b/>
          <w:bCs/>
        </w:rPr>
        <w:t xml:space="preserve"> </w:t>
      </w:r>
      <w:r w:rsidR="00A353C0">
        <w:rPr>
          <w:b/>
          <w:bCs/>
          <w:color w:val="FF0000"/>
        </w:rPr>
        <w:t>«</w:t>
      </w:r>
      <w:r w:rsidR="0080149D">
        <w:rPr>
          <w:b/>
          <w:bCs/>
          <w:color w:val="FF0000"/>
        </w:rPr>
        <w:t>Даллас</w:t>
      </w:r>
      <w:r w:rsidR="00A353C0">
        <w:rPr>
          <w:b/>
          <w:bCs/>
          <w:color w:val="FF0000"/>
        </w:rPr>
        <w:t>»</w:t>
      </w:r>
    </w:p>
    <w:p w14:paraId="3E7AE947" w14:textId="77777777" w:rsidR="00175CB1" w:rsidRPr="00175CB1" w:rsidRDefault="00175CB1" w:rsidP="00175CB1">
      <w:pPr>
        <w:pStyle w:val="ae"/>
        <w:rPr>
          <w:b/>
          <w:bCs/>
          <w:color w:val="FF0000"/>
        </w:rPr>
      </w:pPr>
    </w:p>
    <w:p w14:paraId="0C54166C" w14:textId="77777777" w:rsidR="008828CC" w:rsidRDefault="00A353C0" w:rsidP="008828CC">
      <w:pPr>
        <w:shd w:val="clear" w:color="auto" w:fill="FFFFFF"/>
        <w:jc w:val="both"/>
      </w:pPr>
      <w:r>
        <w:t xml:space="preserve"> </w:t>
      </w:r>
      <w:r w:rsidR="008828CC">
        <w:t xml:space="preserve"> </w:t>
      </w:r>
      <w:r w:rsidR="0080149D">
        <w:t>Д</w:t>
      </w:r>
      <w:r w:rsidR="000E0272">
        <w:t>иван</w:t>
      </w:r>
      <w:r w:rsidR="008828CC">
        <w:t xml:space="preserve"> «</w:t>
      </w:r>
      <w:r>
        <w:t>Д</w:t>
      </w:r>
      <w:r w:rsidR="0080149D">
        <w:t>аллас</w:t>
      </w:r>
      <w:r w:rsidR="008828CC">
        <w:t>»:</w:t>
      </w:r>
    </w:p>
    <w:p w14:paraId="10ECE79B" w14:textId="77777777" w:rsidR="0080149D" w:rsidRDefault="0080149D" w:rsidP="0080149D">
      <w:pPr>
        <w:shd w:val="clear" w:color="auto" w:fill="FFFFFF"/>
        <w:jc w:val="both"/>
      </w:pPr>
      <w:r>
        <w:t xml:space="preserve"> - изготавливается на базе металлического каркаса «</w:t>
      </w:r>
      <w:proofErr w:type="spellStart"/>
      <w:r>
        <w:t>саяны</w:t>
      </w:r>
      <w:proofErr w:type="spellEnd"/>
      <w:r>
        <w:t>»;</w:t>
      </w:r>
    </w:p>
    <w:p w14:paraId="6B7DEBE4" w14:textId="77777777" w:rsidR="0080149D" w:rsidRDefault="0080149D" w:rsidP="0080149D">
      <w:pPr>
        <w:shd w:val="clear" w:color="auto" w:fill="FFFFFF"/>
        <w:jc w:val="both"/>
      </w:pPr>
      <w:r>
        <w:t xml:space="preserve"> - матрас «суперкомфорт»;</w:t>
      </w:r>
    </w:p>
    <w:p w14:paraId="58CF67B6" w14:textId="77777777" w:rsidR="0080149D" w:rsidRDefault="0080149D" w:rsidP="0080149D">
      <w:pPr>
        <w:shd w:val="clear" w:color="auto" w:fill="FFFFFF"/>
        <w:jc w:val="both"/>
      </w:pPr>
      <w:r>
        <w:t xml:space="preserve"> - роликовые опоры для легкой трансформации;</w:t>
      </w:r>
    </w:p>
    <w:p w14:paraId="27CAA1E3" w14:textId="77777777" w:rsidR="0080149D" w:rsidRDefault="0080149D" w:rsidP="0080149D">
      <w:pPr>
        <w:shd w:val="clear" w:color="auto" w:fill="FFFFFF"/>
        <w:jc w:val="both"/>
      </w:pPr>
      <w:r>
        <w:t xml:space="preserve"> - полноценные карманы в подлокотниках под стильной молнией;</w:t>
      </w:r>
    </w:p>
    <w:p w14:paraId="23B1431B" w14:textId="77777777" w:rsidR="0080149D" w:rsidRDefault="0080149D" w:rsidP="0080149D">
      <w:pPr>
        <w:shd w:val="clear" w:color="auto" w:fill="FFFFFF"/>
        <w:jc w:val="both"/>
      </w:pPr>
      <w:r>
        <w:t xml:space="preserve"> - можно заказать в акционных и </w:t>
      </w:r>
      <w:proofErr w:type="spellStart"/>
      <w:r>
        <w:t>категорийных</w:t>
      </w:r>
      <w:proofErr w:type="spellEnd"/>
      <w:r>
        <w:t xml:space="preserve"> тканях.</w:t>
      </w:r>
    </w:p>
    <w:p w14:paraId="62681AC7" w14:textId="77777777" w:rsidR="008828CC" w:rsidRDefault="008828CC" w:rsidP="008828CC">
      <w:pPr>
        <w:pStyle w:val="ae"/>
        <w:shd w:val="clear" w:color="auto" w:fill="FFFFFF"/>
        <w:jc w:val="both"/>
      </w:pPr>
    </w:p>
    <w:p w14:paraId="4ED8386E" w14:textId="77777777" w:rsidR="008828CC" w:rsidRDefault="008828CC" w:rsidP="008828CC">
      <w:pPr>
        <w:shd w:val="clear" w:color="auto" w:fill="FFFFFF"/>
        <w:jc w:val="both"/>
      </w:pPr>
      <w:r>
        <w:t xml:space="preserve">       Подробно о данном диване в расширенной презентации.</w:t>
      </w:r>
    </w:p>
    <w:bookmarkEnd w:id="0"/>
    <w:p w14:paraId="57F9C2A1" w14:textId="77777777" w:rsidR="00175CB1" w:rsidRDefault="00175CB1" w:rsidP="008828CC">
      <w:pPr>
        <w:shd w:val="clear" w:color="auto" w:fill="FFFFFF"/>
        <w:jc w:val="both"/>
      </w:pPr>
    </w:p>
    <w:p w14:paraId="0EABE0FA" w14:textId="77777777" w:rsidR="00175CB1" w:rsidRPr="0002606B" w:rsidRDefault="00175CB1" w:rsidP="0002606B">
      <w:pPr>
        <w:rPr>
          <w:b/>
          <w:bCs/>
          <w:color w:val="FF0000"/>
        </w:rPr>
      </w:pPr>
      <w:bookmarkStart w:id="1" w:name="_GoBack"/>
      <w:bookmarkEnd w:id="1"/>
    </w:p>
    <w:p w14:paraId="72E28EA4" w14:textId="77777777" w:rsidR="00175CB1" w:rsidRDefault="00175CB1" w:rsidP="00175CB1">
      <w:pPr>
        <w:shd w:val="clear" w:color="auto" w:fill="FFFFFF"/>
        <w:jc w:val="both"/>
      </w:pPr>
      <w:r>
        <w:t xml:space="preserve">  </w:t>
      </w:r>
      <w:r w:rsidR="00393B63">
        <w:t>Угловой диван</w:t>
      </w:r>
      <w:r>
        <w:t xml:space="preserve"> «</w:t>
      </w:r>
      <w:r w:rsidR="00393B63">
        <w:t>Даллас</w:t>
      </w:r>
      <w:r>
        <w:t>»:</w:t>
      </w:r>
    </w:p>
    <w:p w14:paraId="78870FC7" w14:textId="77777777" w:rsidR="00393B63" w:rsidRDefault="00393B63" w:rsidP="00393B63">
      <w:pPr>
        <w:shd w:val="clear" w:color="auto" w:fill="FFFFFF"/>
        <w:jc w:val="both"/>
      </w:pPr>
      <w:r>
        <w:t xml:space="preserve"> - изготавливается на базе металлического каркаса «</w:t>
      </w:r>
      <w:proofErr w:type="spellStart"/>
      <w:r>
        <w:t>саяны</w:t>
      </w:r>
      <w:proofErr w:type="spellEnd"/>
      <w:r>
        <w:t>»;</w:t>
      </w:r>
    </w:p>
    <w:p w14:paraId="70753C34" w14:textId="77777777" w:rsidR="00393B63" w:rsidRDefault="00393B63" w:rsidP="00393B63">
      <w:pPr>
        <w:shd w:val="clear" w:color="auto" w:fill="FFFFFF"/>
        <w:jc w:val="both"/>
      </w:pPr>
      <w:r>
        <w:t xml:space="preserve"> - матрас «суперкомфорт»;</w:t>
      </w:r>
    </w:p>
    <w:p w14:paraId="5C937AEB" w14:textId="77777777" w:rsidR="00393B63" w:rsidRDefault="00393B63" w:rsidP="00393B63">
      <w:pPr>
        <w:shd w:val="clear" w:color="auto" w:fill="FFFFFF"/>
        <w:jc w:val="both"/>
      </w:pPr>
      <w:r>
        <w:t xml:space="preserve"> - роликовые опоры для легкой трансформации;</w:t>
      </w:r>
    </w:p>
    <w:p w14:paraId="20DF7618" w14:textId="77777777" w:rsidR="00393B63" w:rsidRDefault="00393B63" w:rsidP="00393B63">
      <w:pPr>
        <w:shd w:val="clear" w:color="auto" w:fill="FFFFFF"/>
        <w:jc w:val="both"/>
      </w:pPr>
      <w:r>
        <w:t xml:space="preserve"> - полноценные карманы в подлокотниках под стильной молнией;</w:t>
      </w:r>
    </w:p>
    <w:p w14:paraId="37C23FB3" w14:textId="77777777" w:rsidR="00393B63" w:rsidRDefault="00393B63" w:rsidP="00393B63">
      <w:pPr>
        <w:shd w:val="clear" w:color="auto" w:fill="FFFFFF"/>
        <w:jc w:val="both"/>
      </w:pPr>
      <w:r>
        <w:t xml:space="preserve"> - имеет ассиметричные подушки в ширину раскладного элемента и оттоманки; </w:t>
      </w:r>
    </w:p>
    <w:p w14:paraId="32128CB8" w14:textId="77777777" w:rsidR="00393B63" w:rsidRDefault="00393B63" w:rsidP="00393B63">
      <w:pPr>
        <w:shd w:val="clear" w:color="auto" w:fill="FFFFFF"/>
        <w:jc w:val="both"/>
      </w:pPr>
      <w:r>
        <w:t xml:space="preserve"> - можно заказать в акционных и </w:t>
      </w:r>
      <w:proofErr w:type="spellStart"/>
      <w:r>
        <w:t>категорийных</w:t>
      </w:r>
      <w:proofErr w:type="spellEnd"/>
      <w:r>
        <w:t xml:space="preserve"> тканях.</w:t>
      </w:r>
    </w:p>
    <w:p w14:paraId="0CAD4EC1" w14:textId="77777777" w:rsidR="00393B63" w:rsidRDefault="00393B63" w:rsidP="00393B63">
      <w:pPr>
        <w:shd w:val="clear" w:color="auto" w:fill="FFFFFF"/>
        <w:jc w:val="both"/>
      </w:pPr>
    </w:p>
    <w:p w14:paraId="6FB308C5" w14:textId="77777777" w:rsidR="00175CB1" w:rsidRDefault="00175CB1" w:rsidP="00175CB1">
      <w:pPr>
        <w:shd w:val="clear" w:color="auto" w:fill="FFFFFF"/>
        <w:jc w:val="both"/>
      </w:pPr>
      <w:r>
        <w:t xml:space="preserve">       Подробно о данном диване в расширенной презентации.</w:t>
      </w:r>
    </w:p>
    <w:p w14:paraId="4264526C" w14:textId="77777777" w:rsidR="00175CB1" w:rsidRDefault="00175CB1" w:rsidP="00175CB1">
      <w:pPr>
        <w:pStyle w:val="ae"/>
        <w:shd w:val="clear" w:color="auto" w:fill="FFFFFF"/>
        <w:ind w:left="1200"/>
        <w:jc w:val="both"/>
      </w:pPr>
    </w:p>
    <w:p w14:paraId="1DBABF98" w14:textId="77777777" w:rsidR="00175CB1" w:rsidRDefault="00175CB1" w:rsidP="00175CB1">
      <w:pPr>
        <w:pStyle w:val="ae"/>
        <w:shd w:val="clear" w:color="auto" w:fill="FFFFFF"/>
        <w:ind w:left="1200"/>
        <w:jc w:val="both"/>
      </w:pPr>
      <w:r>
        <w:t>Отличных продаж!</w:t>
      </w:r>
    </w:p>
    <w:sectPr w:rsidR="00175CB1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15DEB" w14:textId="77777777" w:rsidR="002E3583" w:rsidRDefault="002E3583" w:rsidP="00745C75">
      <w:r>
        <w:separator/>
      </w:r>
    </w:p>
  </w:endnote>
  <w:endnote w:type="continuationSeparator" w:id="0">
    <w:p w14:paraId="49FABAF5" w14:textId="77777777"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A3441" w14:textId="77777777"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2A396" w14:textId="77777777"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14:paraId="520AA39B" w14:textId="77777777"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14:paraId="7D3363B8" w14:textId="77777777"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1B788" w14:textId="77777777"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4F333" w14:textId="77777777" w:rsidR="002E3583" w:rsidRDefault="002E3583" w:rsidP="00745C75">
      <w:r>
        <w:separator/>
      </w:r>
    </w:p>
  </w:footnote>
  <w:footnote w:type="continuationSeparator" w:id="0">
    <w:p w14:paraId="62E1BE40" w14:textId="77777777"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0159" w14:textId="77777777"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14:paraId="14A48711" w14:textId="77777777" w:rsidTr="004405BE">
      <w:tc>
        <w:tcPr>
          <w:tcW w:w="367" w:type="dxa"/>
          <w:shd w:val="clear" w:color="auto" w:fill="auto"/>
          <w:vAlign w:val="center"/>
        </w:tcPr>
        <w:p w14:paraId="0022F79C" w14:textId="77777777"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9382630" wp14:editId="5A1DE530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14:paraId="5881DE22" w14:textId="77777777"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14:paraId="09339C9E" w14:textId="77777777"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14:paraId="1C0C083B" w14:textId="77777777"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14:paraId="6FDC35D5" w14:textId="77777777" w:rsidTr="004405BE">
      <w:tc>
        <w:tcPr>
          <w:tcW w:w="367" w:type="dxa"/>
          <w:shd w:val="clear" w:color="auto" w:fill="auto"/>
          <w:vAlign w:val="center"/>
        </w:tcPr>
        <w:p w14:paraId="06DE6388" w14:textId="77777777"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47EE55E7" wp14:editId="1D62553D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14:paraId="1C9D0F68" w14:textId="77777777"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5064C8B2" w14:textId="77777777"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45742C2E" w14:textId="77777777"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14CFC08C" w14:textId="77777777"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14:paraId="011A7A8D" w14:textId="77777777"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14:paraId="6420B0EF" w14:textId="77777777" w:rsidTr="004405BE">
      <w:tc>
        <w:tcPr>
          <w:tcW w:w="367" w:type="dxa"/>
          <w:shd w:val="clear" w:color="auto" w:fill="auto"/>
          <w:vAlign w:val="center"/>
        </w:tcPr>
        <w:p w14:paraId="6E0A1893" w14:textId="77777777"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606CC23A" wp14:editId="47640655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14:paraId="145DAFDF" w14:textId="77777777"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6930CA36" w14:textId="77777777"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14:paraId="0FCA6F68" w14:textId="77777777"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14:paraId="0769384A" w14:textId="77777777" w:rsidTr="004405BE">
      <w:tc>
        <w:tcPr>
          <w:tcW w:w="367" w:type="dxa"/>
          <w:shd w:val="clear" w:color="auto" w:fill="auto"/>
          <w:vAlign w:val="center"/>
        </w:tcPr>
        <w:p w14:paraId="5530BDF4" w14:textId="77777777"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6353CDDB" wp14:editId="210D48BD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14:paraId="49F42084" w14:textId="77777777"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359050DB" w14:textId="77777777"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14:paraId="7C7AA06C" w14:textId="77777777"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14:paraId="2823AC57" w14:textId="77777777" w:rsidTr="004405BE">
      <w:tc>
        <w:tcPr>
          <w:tcW w:w="367" w:type="dxa"/>
          <w:shd w:val="clear" w:color="auto" w:fill="auto"/>
          <w:vAlign w:val="center"/>
        </w:tcPr>
        <w:p w14:paraId="6AA11578" w14:textId="77777777"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15AC5002" wp14:editId="0E860BEF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14:paraId="40C18B57" w14:textId="77777777"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5C0B4DEA" w14:textId="77777777"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14:paraId="38B8E486" w14:textId="77777777"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14:paraId="7B976044" w14:textId="77777777"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 wp14:anchorId="478493EF" wp14:editId="442C15EF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74800" w14:textId="77777777"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606B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93B63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0149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72FC811E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</cp:lastModifiedBy>
  <cp:revision>3</cp:revision>
  <cp:lastPrinted>2016-06-16T08:11:00Z</cp:lastPrinted>
  <dcterms:created xsi:type="dcterms:W3CDTF">2022-09-12T07:24:00Z</dcterms:created>
  <dcterms:modified xsi:type="dcterms:W3CDTF">2022-09-12T13:36:00Z</dcterms:modified>
</cp:coreProperties>
</file>