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041158" w:rsidRPr="008B5463">
        <w:rPr>
          <w:sz w:val="22"/>
          <w:szCs w:val="22"/>
        </w:rPr>
        <w:t>36</w:t>
      </w:r>
      <w:r w:rsidR="00497DA3">
        <w:rPr>
          <w:sz w:val="22"/>
          <w:szCs w:val="22"/>
        </w:rPr>
        <w:t xml:space="preserve"> от </w:t>
      </w:r>
      <w:r w:rsidR="00041158" w:rsidRPr="008B5463">
        <w:rPr>
          <w:sz w:val="22"/>
          <w:szCs w:val="22"/>
        </w:rPr>
        <w:t>22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091F8B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041158" w:rsidRDefault="00F529CF" w:rsidP="007F5912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041158" w:rsidRPr="00041158">
        <w:rPr>
          <w:b/>
          <w:bCs/>
        </w:rPr>
        <w:t>01</w:t>
      </w:r>
      <w:r w:rsidR="00A45F4A" w:rsidRPr="00A45F4A">
        <w:rPr>
          <w:b/>
          <w:bCs/>
        </w:rPr>
        <w:t>.0</w:t>
      </w:r>
      <w:r w:rsidR="00041158" w:rsidRPr="00041158">
        <w:rPr>
          <w:b/>
          <w:bCs/>
        </w:rPr>
        <w:t>9</w:t>
      </w:r>
      <w:r w:rsidR="00A45F4A" w:rsidRPr="00A45F4A">
        <w:rPr>
          <w:b/>
          <w:bCs/>
        </w:rPr>
        <w:t>.22</w:t>
      </w:r>
      <w:r w:rsidR="00A45F4A">
        <w:t xml:space="preserve"> </w:t>
      </w:r>
      <w:r w:rsidR="007F5912" w:rsidRPr="00041158">
        <w:rPr>
          <w:color w:val="FF0000"/>
        </w:rPr>
        <w:t xml:space="preserve">не принимаются </w:t>
      </w:r>
      <w:r w:rsidR="007F5912">
        <w:t xml:space="preserve">новые заказы и </w:t>
      </w:r>
      <w:r w:rsidR="007F5912" w:rsidRPr="00041158">
        <w:rPr>
          <w:color w:val="FF0000"/>
        </w:rPr>
        <w:t>вывод</w:t>
      </w:r>
      <w:r w:rsidR="00A45F4A" w:rsidRPr="00041158">
        <w:rPr>
          <w:color w:val="FF0000"/>
        </w:rPr>
        <w:t>и</w:t>
      </w:r>
      <w:r w:rsidR="007F5912" w:rsidRPr="00041158">
        <w:rPr>
          <w:color w:val="FF0000"/>
        </w:rPr>
        <w:t>тся из ассортимента</w:t>
      </w:r>
      <w:r w:rsidR="007F5912" w:rsidRPr="007F5912">
        <w:t xml:space="preserve"> </w:t>
      </w:r>
      <w:r w:rsidR="00041158">
        <w:t>следующие позиции «Импекс»:</w:t>
      </w:r>
    </w:p>
    <w:p w:rsidR="00041158" w:rsidRDefault="00041158" w:rsidP="007F5912">
      <w:pPr>
        <w:shd w:val="clear" w:color="auto" w:fill="FFFFFF"/>
        <w:jc w:val="both"/>
      </w:pPr>
    </w:p>
    <w:p w:rsidR="00041158" w:rsidRPr="00041158" w:rsidRDefault="00041158" w:rsidP="00041158">
      <w:pPr>
        <w:shd w:val="clear" w:color="auto" w:fill="FFFFFF"/>
      </w:pPr>
      <w:r w:rsidRPr="00041158">
        <w:t>Кресло для отдыха Модель S7 Люкс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 Модель S7</w:t>
      </w:r>
      <w:bookmarkStart w:id="0" w:name="_GoBack"/>
      <w:bookmarkEnd w:id="0"/>
      <w:r w:rsidRPr="00041158">
        <w:t xml:space="preserve"> Шпон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 для отдыха Амбер Т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Кресло-глайдер Фрейм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Кресло-глайдер Персона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Кресло-глайдер Стронг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Кресло-глайдер Стронг М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Кресло-глайдер Баланс 1 Шпон</w:t>
      </w:r>
      <w:r>
        <w:t>;</w:t>
      </w:r>
    </w:p>
    <w:p w:rsidR="00041158" w:rsidRDefault="00041158" w:rsidP="00041158">
      <w:pPr>
        <w:shd w:val="clear" w:color="auto" w:fill="FFFFFF"/>
      </w:pPr>
      <w:r w:rsidRPr="00041158">
        <w:t>Кресло-глайдер Баланс 2 Шпон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Пуф Баланс 1 Шпон</w:t>
      </w:r>
      <w:r>
        <w:t>;</w:t>
      </w:r>
    </w:p>
    <w:p w:rsidR="00041158" w:rsidRPr="00041158" w:rsidRDefault="00041158" w:rsidP="00041158">
      <w:pPr>
        <w:shd w:val="clear" w:color="auto" w:fill="FFFFFF"/>
      </w:pPr>
      <w:r w:rsidRPr="00041158">
        <w:t>Пуф Баланс 2 Шпон</w:t>
      </w:r>
      <w:r>
        <w:t>;</w:t>
      </w:r>
    </w:p>
    <w:p w:rsidR="00041158" w:rsidRDefault="008B5463" w:rsidP="00041158">
      <w:pPr>
        <w:shd w:val="clear" w:color="auto" w:fill="FFFFFF"/>
      </w:pPr>
      <w:r w:rsidRPr="00041158">
        <w:t>Кресло-глайдер</w:t>
      </w:r>
      <w:r>
        <w:rPr>
          <w:lang w:val="en-US"/>
        </w:rPr>
        <w:t xml:space="preserve"> </w:t>
      </w:r>
      <w:r>
        <w:t>модель</w:t>
      </w:r>
      <w:r w:rsidRPr="00041158">
        <w:t xml:space="preserve"> </w:t>
      </w:r>
      <w:r>
        <w:rPr>
          <w:lang w:val="en-US"/>
        </w:rPr>
        <w:t>68</w:t>
      </w:r>
      <w:r w:rsidRPr="00041158">
        <w:t xml:space="preserve"> Шпон</w:t>
      </w:r>
      <w:r>
        <w:t>;</w:t>
      </w:r>
    </w:p>
    <w:p w:rsidR="008B5463" w:rsidRDefault="008B5463" w:rsidP="00041158">
      <w:pPr>
        <w:shd w:val="clear" w:color="auto" w:fill="FFFFFF"/>
      </w:pPr>
    </w:p>
    <w:p w:rsidR="00041158" w:rsidRDefault="00041158" w:rsidP="00041158">
      <w:pPr>
        <w:shd w:val="clear" w:color="auto" w:fill="FFFFFF"/>
      </w:pPr>
    </w:p>
    <w:p w:rsidR="00041158" w:rsidRDefault="00041158" w:rsidP="00041158">
      <w:pPr>
        <w:shd w:val="clear" w:color="auto" w:fill="FFFFFF"/>
      </w:pPr>
      <w:r>
        <w:t>Так же обращаем Ваше внимание, что модели:</w:t>
      </w:r>
    </w:p>
    <w:p w:rsidR="00041158" w:rsidRDefault="00041158" w:rsidP="00041158">
      <w:pPr>
        <w:shd w:val="clear" w:color="auto" w:fill="FFFFFF"/>
      </w:pPr>
      <w:r>
        <w:t>- к</w:t>
      </w:r>
      <w:r w:rsidRPr="00041158">
        <w:t xml:space="preserve">ресло-глайдер модель 68 </w:t>
      </w:r>
    </w:p>
    <w:p w:rsidR="00041158" w:rsidRDefault="00041158" w:rsidP="00041158">
      <w:pPr>
        <w:shd w:val="clear" w:color="auto" w:fill="FFFFFF"/>
      </w:pPr>
      <w:r>
        <w:t>- к</w:t>
      </w:r>
      <w:r w:rsidRPr="00041158">
        <w:t xml:space="preserve">ресло-глайдер модель 68 </w:t>
      </w:r>
      <w:r>
        <w:t xml:space="preserve">М </w:t>
      </w:r>
    </w:p>
    <w:p w:rsidR="00041158" w:rsidRPr="00041158" w:rsidRDefault="00041158" w:rsidP="00041158">
      <w:pPr>
        <w:shd w:val="clear" w:color="auto" w:fill="FFFFFF"/>
      </w:pPr>
      <w:r>
        <w:t xml:space="preserve">будут «по умолчанию» выполняться </w:t>
      </w:r>
      <w:r w:rsidRPr="00041158">
        <w:t>с каркасом шпон</w:t>
      </w:r>
      <w:r>
        <w:t>.</w:t>
      </w:r>
    </w:p>
    <w:p w:rsidR="007F5912" w:rsidRDefault="007F5912" w:rsidP="007F5912">
      <w:pPr>
        <w:shd w:val="clear" w:color="auto" w:fill="FFFFFF"/>
        <w:jc w:val="both"/>
      </w:pPr>
    </w:p>
    <w:p w:rsidR="00D958DD" w:rsidRDefault="00D958DD" w:rsidP="007F5912">
      <w:pPr>
        <w:shd w:val="clear" w:color="auto" w:fill="FFFFFF"/>
        <w:contextualSpacing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2C582E56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4</cp:revision>
  <cp:lastPrinted>2016-06-16T08:11:00Z</cp:lastPrinted>
  <dcterms:created xsi:type="dcterms:W3CDTF">2022-08-19T16:10:00Z</dcterms:created>
  <dcterms:modified xsi:type="dcterms:W3CDTF">2022-08-22T10:52:00Z</dcterms:modified>
</cp:coreProperties>
</file>