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4E6613" w:rsidRPr="004E6613">
        <w:rPr>
          <w:sz w:val="22"/>
          <w:szCs w:val="22"/>
        </w:rPr>
        <w:t>3</w:t>
      </w:r>
      <w:r w:rsidR="00E06387">
        <w:rPr>
          <w:sz w:val="22"/>
          <w:szCs w:val="22"/>
          <w:lang w:val="en-US"/>
        </w:rPr>
        <w:t>6</w:t>
      </w:r>
      <w:r w:rsidR="00497DA3">
        <w:rPr>
          <w:sz w:val="22"/>
          <w:szCs w:val="22"/>
        </w:rPr>
        <w:t xml:space="preserve">  от </w:t>
      </w:r>
      <w:r w:rsidR="007F11BE">
        <w:rPr>
          <w:sz w:val="22"/>
          <w:szCs w:val="22"/>
        </w:rPr>
        <w:t>0</w:t>
      </w:r>
      <w:r w:rsidR="00E06387">
        <w:rPr>
          <w:sz w:val="22"/>
          <w:szCs w:val="22"/>
          <w:lang w:val="en-US"/>
        </w:rPr>
        <w:t>8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4E6613">
        <w:rPr>
          <w:sz w:val="22"/>
          <w:szCs w:val="22"/>
        </w:rPr>
        <w:t>9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E06387" w:rsidRDefault="00054A79" w:rsidP="00F47571">
      <w:pPr>
        <w:shd w:val="clear" w:color="auto" w:fill="FFFFFF"/>
        <w:ind w:firstLine="284"/>
        <w:jc w:val="both"/>
      </w:pPr>
      <w:r>
        <w:t>Информируем Вас о</w:t>
      </w:r>
      <w:r w:rsidR="00E06387" w:rsidRPr="00E06387">
        <w:t xml:space="preserve"> </w:t>
      </w:r>
      <w:r w:rsidR="00E06387">
        <w:t>том, что начиная с 08.09.21 из названий наших диванов уйдет слово «АКЦИЯ»</w:t>
      </w:r>
    </w:p>
    <w:p w:rsidR="00E06387" w:rsidRDefault="00E06387" w:rsidP="00F47571">
      <w:pPr>
        <w:shd w:val="clear" w:color="auto" w:fill="FFFFFF"/>
        <w:ind w:firstLine="284"/>
        <w:jc w:val="both"/>
      </w:pPr>
    </w:p>
    <w:p w:rsidR="007F11BE" w:rsidRDefault="00E06387" w:rsidP="00E06387">
      <w:pPr>
        <w:shd w:val="clear" w:color="auto" w:fill="FFFFFF"/>
        <w:ind w:firstLine="284"/>
        <w:jc w:val="both"/>
      </w:pPr>
      <w:r>
        <w:t>Это делается для ускорения производства диванов и никак не влияет на утвержденные ранее цены.</w:t>
      </w:r>
    </w:p>
    <w:p w:rsidR="007F11BE" w:rsidRDefault="007F11BE" w:rsidP="00054A79">
      <w:pPr>
        <w:jc w:val="both"/>
      </w:pPr>
    </w:p>
    <w:p w:rsidR="00E06387" w:rsidRDefault="00E06387" w:rsidP="00054A79">
      <w:pPr>
        <w:jc w:val="both"/>
      </w:pPr>
      <w:r>
        <w:t xml:space="preserve">  </w:t>
      </w:r>
      <w:r w:rsidR="00423058">
        <w:t xml:space="preserve"> </w:t>
      </w:r>
      <w:bookmarkStart w:id="0" w:name="_GoBack"/>
      <w:bookmarkEnd w:id="0"/>
      <w:r>
        <w:t xml:space="preserve">Для удобства работы, в настоящее время подготавливается единая форма заказа, которая позволит формировать заказ на акционные модели буквально «в один клик» </w:t>
      </w:r>
    </w:p>
    <w:p w:rsidR="007F11BE" w:rsidRDefault="007F11BE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7F11BE" w:rsidRDefault="007F11BE" w:rsidP="00054A79">
      <w:pPr>
        <w:jc w:val="both"/>
      </w:pPr>
    </w:p>
    <w:p w:rsidR="00054A79" w:rsidRPr="00054A79" w:rsidRDefault="00054A79" w:rsidP="00054A79">
      <w:pPr>
        <w:jc w:val="both"/>
      </w:pPr>
      <w:r>
        <w:t>Желаем Вам отличных продаж!</w:t>
      </w:r>
    </w:p>
    <w:sectPr w:rsidR="00054A79" w:rsidRPr="00054A79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705C9B75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2021-09-07T15:00:00Z</dcterms:created>
  <dcterms:modified xsi:type="dcterms:W3CDTF">2021-09-07T15:00:00Z</dcterms:modified>
</cp:coreProperties>
</file>